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D0DB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4795619C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1732731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Назив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наручиоца: Дом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здравља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Ваљево</w:t>
      </w:r>
    </w:p>
    <w:p w14:paraId="49B35872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Адреса: Железничка 12, Ваљево</w:t>
      </w:r>
    </w:p>
    <w:p w14:paraId="0054D87F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ПИБ 107041023; Матичниброј 17817361</w:t>
      </w:r>
    </w:p>
    <w:p w14:paraId="520233C3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Интернет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страница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 xml:space="preserve">наручиоца: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39889F73" w14:textId="77777777" w:rsidR="00A340ED" w:rsidRPr="00A61AD1" w:rsidRDefault="00A340ED" w:rsidP="00A340ED">
      <w:pPr>
        <w:rPr>
          <w:rFonts w:ascii="Arial" w:hAnsi="Arial" w:cs="Arial"/>
          <w:color w:val="FF0000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Врста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наручиоца</w:t>
      </w:r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A61AD1">
        <w:rPr>
          <w:rFonts w:ascii="Arial" w:hAnsi="Arial" w:cs="Arial"/>
          <w:sz w:val="20"/>
          <w:szCs w:val="20"/>
        </w:rPr>
        <w:t>здравствена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установа</w:t>
      </w:r>
    </w:p>
    <w:p w14:paraId="4959DE50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Врста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поступка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набавке: јавна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мале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вредности</w:t>
      </w:r>
    </w:p>
    <w:p w14:paraId="17B26D3F" w14:textId="77777777" w:rsidR="00A340ED" w:rsidRPr="00A61AD1" w:rsidRDefault="00A340ED" w:rsidP="00A340ED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</w:rPr>
        <w:t>Предмет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 xml:space="preserve">набавке: Набавка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</w:t>
      </w:r>
      <w:r>
        <w:rPr>
          <w:rFonts w:ascii="Arial" w:hAnsi="Arial" w:cs="Arial"/>
          <w:sz w:val="20"/>
          <w:szCs w:val="20"/>
          <w:lang w:val="sr-Cyrl-RS"/>
        </w:rPr>
        <w:t>медицинске опреме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 са обезбеђењем резервних делова и потрошног материјала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A340ED" w:rsidRPr="00A61AD1" w14:paraId="5355A9BC" w14:textId="77777777" w:rsidTr="00952415">
        <w:trPr>
          <w:trHeight w:val="240"/>
        </w:trPr>
        <w:tc>
          <w:tcPr>
            <w:tcW w:w="6379" w:type="dxa"/>
            <w:shd w:val="clear" w:color="auto" w:fill="auto"/>
          </w:tcPr>
          <w:p w14:paraId="3315B69F" w14:textId="77777777" w:rsidR="00A340ED" w:rsidRPr="00A61AD1" w:rsidRDefault="00A340ED" w:rsidP="009524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630BB618" w14:textId="77777777" w:rsidR="00A340ED" w:rsidRPr="00A61AD1" w:rsidRDefault="00A340ED" w:rsidP="00952415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A340ED" w:rsidRPr="00A61AD1" w14:paraId="7DCF0A85" w14:textId="77777777" w:rsidTr="00952415">
        <w:trPr>
          <w:trHeight w:val="225"/>
        </w:trPr>
        <w:tc>
          <w:tcPr>
            <w:tcW w:w="6379" w:type="dxa"/>
            <w:shd w:val="clear" w:color="auto" w:fill="auto"/>
          </w:tcPr>
          <w:p w14:paraId="185D642C" w14:textId="77777777" w:rsidR="00A340ED" w:rsidRPr="00A61AD1" w:rsidRDefault="00A340ED" w:rsidP="009524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Услуге поправке и одржавања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D89B6A" w14:textId="77777777" w:rsidR="00A340ED" w:rsidRPr="00A61AD1" w:rsidRDefault="00A340ED" w:rsidP="009524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400000</w:t>
            </w:r>
          </w:p>
        </w:tc>
      </w:tr>
    </w:tbl>
    <w:p w14:paraId="0AD3886E" w14:textId="3AB5B26A" w:rsidR="00A340ED" w:rsidRPr="00A61AD1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</w:rPr>
        <w:t>Уговорена вредност: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94A93">
        <w:rPr>
          <w:rFonts w:ascii="Arial" w:eastAsia="Times New Roman" w:hAnsi="Arial" w:cs="Arial"/>
          <w:color w:val="000000"/>
          <w:kern w:val="0"/>
          <w:sz w:val="20"/>
          <w:szCs w:val="20"/>
          <w:lang w:val="sr-Latn-RS"/>
        </w:rPr>
        <w:t>2.500.000</w:t>
      </w:r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00</w:t>
      </w:r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>рсд</w:t>
      </w:r>
    </w:p>
    <w:p w14:paraId="70259E07" w14:textId="77777777" w:rsidR="00A340ED" w:rsidRPr="00C15929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најнижа понуђена цена</w:t>
      </w:r>
    </w:p>
    <w:p w14:paraId="6E2C69FA" w14:textId="77777777" w:rsidR="00A340ED" w:rsidRPr="00C15929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5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A340ED" w:rsidRPr="00A61AD1" w14:paraId="018571C2" w14:textId="77777777" w:rsidTr="0095241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A5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27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BD4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A340ED" w:rsidRPr="00A61AD1" w14:paraId="2EB3B628" w14:textId="77777777" w:rsidTr="0095241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EB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80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44EE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</w:p>
        </w:tc>
      </w:tr>
      <w:tr w:rsidR="00A340ED" w:rsidRPr="00A61AD1" w14:paraId="78B05347" w14:textId="77777777" w:rsidTr="00952415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E5E4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1FA3" w14:textId="649C9C04" w:rsidR="00A340ED" w:rsidRPr="00094A93" w:rsidRDefault="00094A93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358.496,00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E198D0" w14:textId="2DF404EB" w:rsidR="00A340ED" w:rsidRPr="00094A93" w:rsidRDefault="00094A93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365.139,00</w:t>
            </w:r>
          </w:p>
        </w:tc>
      </w:tr>
      <w:tr w:rsidR="00A340ED" w:rsidRPr="00A61AD1" w14:paraId="054D5C52" w14:textId="77777777" w:rsidTr="00952415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C454" w14:textId="77777777" w:rsidR="00A340ED" w:rsidRPr="00A61AD1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95F8" w14:textId="581ED742" w:rsidR="00A340ED" w:rsidRPr="00094A93" w:rsidRDefault="00094A93" w:rsidP="0095241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  <w:t>9.001,50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48D2190" w14:textId="58865255" w:rsidR="00A340ED" w:rsidRPr="00094A93" w:rsidRDefault="00094A93" w:rsidP="0095241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  <w:t>40.940,00</w:t>
            </w:r>
          </w:p>
        </w:tc>
      </w:tr>
      <w:tr w:rsidR="00A340ED" w:rsidRPr="00A61AD1" w14:paraId="1A9EE77B" w14:textId="77777777" w:rsidTr="00952415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6273" w14:textId="77777777" w:rsidR="00A340ED" w:rsidRPr="00A61AD1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9326" w14:textId="7539F7D9" w:rsidR="00A340ED" w:rsidRPr="00094A93" w:rsidRDefault="00094A93" w:rsidP="0095241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85C338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/</w:t>
            </w:r>
          </w:p>
        </w:tc>
      </w:tr>
      <w:tr w:rsidR="00A340ED" w:rsidRPr="00A61AD1" w14:paraId="37D953FB" w14:textId="77777777" w:rsidTr="00952415">
        <w:trPr>
          <w:trHeight w:val="25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0CA2" w14:textId="77777777" w:rsidR="00A340ED" w:rsidRPr="00A61AD1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9079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126.120,00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BB41D4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  <w:tr w:rsidR="00A340ED" w:rsidRPr="00A61AD1" w14:paraId="6A3E7E82" w14:textId="77777777" w:rsidTr="00952415">
        <w:trPr>
          <w:trHeight w:val="236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A8AA" w14:textId="77777777" w:rsidR="00A340ED" w:rsidRPr="00A61AD1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4B7D" w14:textId="66984610" w:rsidR="00A340ED" w:rsidRPr="00C15929" w:rsidRDefault="00094A93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136.070</w:t>
            </w:r>
            <w:r w:rsidR="00A340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F2CA0F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</w:tbl>
    <w:p w14:paraId="7A8831FE" w14:textId="48253A5D" w:rsidR="00A340ED" w:rsidRPr="00A61AD1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  <w:t xml:space="preserve">Датум доношења одлуке о додели уговора: </w:t>
      </w:r>
      <w:r w:rsidR="00094A93">
        <w:rPr>
          <w:rFonts w:ascii="Arial" w:hAnsi="Arial" w:cs="Arial"/>
          <w:sz w:val="20"/>
          <w:szCs w:val="20"/>
          <w:lang w:val="sr-Latn-RS"/>
        </w:rPr>
        <w:t>10.09.2019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55F2C546" w14:textId="77777777" w:rsidR="00A340ED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1B20BA">
        <w:rPr>
          <w:rFonts w:ascii="Arial" w:hAnsi="Arial" w:cs="Arial"/>
          <w:sz w:val="20"/>
          <w:szCs w:val="20"/>
          <w:lang w:val="sr-Cyrl-CS"/>
        </w:rPr>
        <w:t>:</w:t>
      </w:r>
    </w:p>
    <w:p w14:paraId="5D86ECC3" w14:textId="12B1321A" w:rsidR="00A340ED" w:rsidRPr="00094A93" w:rsidRDefault="00A340ED" w:rsidP="00A340ED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>Партија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 1: </w:t>
      </w:r>
      <w:r w:rsidR="00094A93">
        <w:rPr>
          <w:rFonts w:ascii="Arial" w:hAnsi="Arial" w:cs="Arial"/>
          <w:sz w:val="20"/>
          <w:szCs w:val="20"/>
          <w:lang w:val="sr-Latn-RS"/>
        </w:rPr>
        <w:t>26.09.2019</w:t>
      </w:r>
    </w:p>
    <w:p w14:paraId="1C35E8FB" w14:textId="054DFDAA" w:rsidR="00A340ED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2: </w:t>
      </w:r>
      <w:r w:rsidR="00094A93">
        <w:rPr>
          <w:rFonts w:ascii="Arial" w:hAnsi="Arial" w:cs="Arial"/>
          <w:sz w:val="20"/>
          <w:szCs w:val="20"/>
          <w:lang w:val="sr-Latn-RS"/>
        </w:rPr>
        <w:t>18.09.2019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5B37AD7D" w14:textId="23D1EB88" w:rsidR="00A340ED" w:rsidRPr="00094A93" w:rsidRDefault="00A340ED" w:rsidP="00A340ED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Партија 3:  </w:t>
      </w:r>
      <w:r w:rsidR="00094A93">
        <w:rPr>
          <w:rFonts w:ascii="Arial" w:hAnsi="Arial" w:cs="Arial"/>
          <w:sz w:val="20"/>
          <w:szCs w:val="20"/>
          <w:lang w:val="sr-Latn-RS"/>
        </w:rPr>
        <w:t>/</w:t>
      </w:r>
    </w:p>
    <w:p w14:paraId="0207791E" w14:textId="6F0572B7" w:rsidR="00A340ED" w:rsidRPr="00094A93" w:rsidRDefault="00A340ED" w:rsidP="00A340ED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4:  </w:t>
      </w:r>
      <w:r w:rsidRPr="001B20B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94A93">
        <w:rPr>
          <w:rFonts w:ascii="Arial" w:hAnsi="Arial" w:cs="Arial"/>
          <w:sz w:val="20"/>
          <w:szCs w:val="20"/>
          <w:lang w:val="sr-Latn-RS"/>
        </w:rPr>
        <w:t>17.09.2019</w:t>
      </w:r>
    </w:p>
    <w:p w14:paraId="73BE2C2B" w14:textId="475A54D6" w:rsidR="00A340ED" w:rsidRPr="00094A93" w:rsidRDefault="00A340ED" w:rsidP="00A340ED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5: </w:t>
      </w:r>
      <w:r w:rsidR="00094A93">
        <w:rPr>
          <w:rFonts w:ascii="Arial" w:hAnsi="Arial" w:cs="Arial"/>
          <w:sz w:val="20"/>
          <w:szCs w:val="20"/>
          <w:lang w:val="sr-Latn-RS"/>
        </w:rPr>
        <w:t>17.09.2019</w:t>
      </w:r>
      <w:bookmarkStart w:id="0" w:name="_GoBack"/>
      <w:bookmarkEnd w:id="0"/>
    </w:p>
    <w:p w14:paraId="61B15745" w14:textId="77777777" w:rsidR="00A340ED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14:paraId="6B6DE754" w14:textId="77777777" w:rsidR="00A340ED" w:rsidRDefault="00A340ED" w:rsidP="00A340ED">
      <w:pPr>
        <w:rPr>
          <w:rFonts w:ascii="Arial" w:hAnsi="Arial" w:cs="Arial"/>
          <w:b/>
          <w:sz w:val="20"/>
          <w:szCs w:val="20"/>
          <w:lang w:val="sr-Latn-R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>Партиј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е 1. </w:t>
      </w:r>
    </w:p>
    <w:p w14:paraId="2864FF04" w14:textId="77777777" w:rsidR="00094A93" w:rsidRPr="00094A93" w:rsidRDefault="00094A93" w:rsidP="00094A93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094A93">
        <w:rPr>
          <w:rFonts w:ascii="Arial" w:hAnsi="Arial" w:cs="Arial"/>
          <w:b/>
          <w:bCs/>
          <w:sz w:val="20"/>
          <w:szCs w:val="20"/>
          <w:lang w:val="sr-Cyrl-CS" w:eastAsia="ar-SA"/>
        </w:rPr>
        <w:t>Медипро МПМ доо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 улица Снежане Хрепевник 32, кога заступа директор </w:t>
      </w:r>
      <w:r w:rsidRPr="00094A93">
        <w:rPr>
          <w:rFonts w:ascii="Arial" w:hAnsi="Arial" w:cs="Arial"/>
          <w:sz w:val="20"/>
          <w:szCs w:val="20"/>
          <w:lang w:val="ru-RU" w:eastAsia="ar-SA"/>
        </w:rPr>
        <w:t xml:space="preserve">  Миле Ђорђевић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 xml:space="preserve"> (удаљемтексту:</w:t>
      </w:r>
      <w:r w:rsidRPr="00094A93">
        <w:rPr>
          <w:rFonts w:ascii="Arial" w:hAnsi="Arial" w:cs="Arial"/>
          <w:b/>
          <w:sz w:val="20"/>
          <w:szCs w:val="20"/>
          <w:lang w:val="sr-Cyrl-CS" w:eastAsia="ar-SA"/>
        </w:rPr>
        <w:t>испоручилац добара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>), порески идентификациони број 106213595</w:t>
      </w:r>
      <w:r w:rsidRPr="00094A93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>матични број 20556757; текући рачун 330-4018984-43 код Кредит Агриколе банке.</w:t>
      </w:r>
    </w:p>
    <w:p w14:paraId="11575204" w14:textId="77777777" w:rsidR="00A340ED" w:rsidRPr="00094A93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094A93">
        <w:rPr>
          <w:rFonts w:ascii="Arial" w:hAnsi="Arial" w:cs="Arial"/>
          <w:b/>
          <w:sz w:val="20"/>
          <w:szCs w:val="20"/>
          <w:lang w:val="sr-Cyrl-CS" w:eastAsia="ar-SA"/>
        </w:rPr>
        <w:t>Партија 2:</w:t>
      </w:r>
    </w:p>
    <w:p w14:paraId="179AE656" w14:textId="435A83C3" w:rsidR="00094A93" w:rsidRPr="00094A93" w:rsidRDefault="00094A93" w:rsidP="00094A93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094A93">
        <w:rPr>
          <w:rFonts w:ascii="Arial" w:hAnsi="Arial" w:cs="Arial"/>
          <w:b/>
          <w:bCs/>
          <w:sz w:val="20"/>
          <w:szCs w:val="20"/>
          <w:lang w:val="sr-Cyrl-CS" w:eastAsia="ar-SA"/>
        </w:rPr>
        <w:t>Медиком доо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 xml:space="preserve">, из Шапца улица Поцерска бр. 3, кога заступа директор </w:t>
      </w:r>
      <w:r w:rsidRPr="00094A93">
        <w:rPr>
          <w:rFonts w:ascii="Arial" w:hAnsi="Arial" w:cs="Arial"/>
          <w:sz w:val="20"/>
          <w:szCs w:val="20"/>
          <w:lang w:val="ru-RU" w:eastAsia="ar-SA"/>
        </w:rPr>
        <w:t xml:space="preserve">  Предраг Василић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 xml:space="preserve"> порески идентификациони број 100126308</w:t>
      </w:r>
      <w:r w:rsidRPr="00094A93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>матични број 07595166; текући рачун 170-0030019523000-46 код Уникредит банке.</w:t>
      </w:r>
    </w:p>
    <w:p w14:paraId="2CF8E807" w14:textId="77777777" w:rsidR="00A340ED" w:rsidRPr="00094A93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 w:rsidRPr="00094A93">
        <w:rPr>
          <w:rFonts w:ascii="Arial" w:hAnsi="Arial" w:cs="Arial"/>
          <w:b/>
          <w:sz w:val="20"/>
          <w:szCs w:val="20"/>
          <w:lang w:val="sr-Cyrl-RS" w:eastAsia="ar-SA"/>
        </w:rPr>
        <w:t>Партија 3:</w:t>
      </w:r>
    </w:p>
    <w:p w14:paraId="63EA2C6F" w14:textId="414F140C" w:rsidR="00A340ED" w:rsidRPr="00094A93" w:rsidRDefault="00094A93" w:rsidP="00A340ED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094A93">
        <w:rPr>
          <w:rFonts w:ascii="Arial" w:hAnsi="Arial" w:cs="Arial"/>
          <w:b/>
          <w:sz w:val="20"/>
          <w:szCs w:val="20"/>
          <w:lang w:val="sr-Latn-RS" w:eastAsia="ar-SA"/>
        </w:rPr>
        <w:t>/</w:t>
      </w:r>
    </w:p>
    <w:p w14:paraId="29B77AA3" w14:textId="77777777" w:rsidR="00A340ED" w:rsidRPr="00094A93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 w:rsidRPr="00094A93">
        <w:rPr>
          <w:rFonts w:ascii="Arial" w:hAnsi="Arial" w:cs="Arial"/>
          <w:b/>
          <w:sz w:val="20"/>
          <w:szCs w:val="20"/>
          <w:lang w:val="sr-Cyrl-RS" w:eastAsia="ar-SA"/>
        </w:rPr>
        <w:t>Партија 4:</w:t>
      </w:r>
    </w:p>
    <w:p w14:paraId="7EE890A9" w14:textId="77777777" w:rsidR="00A340ED" w:rsidRPr="00094A93" w:rsidRDefault="00A340ED" w:rsidP="00A340ED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094A93">
        <w:rPr>
          <w:rFonts w:ascii="Arial" w:hAnsi="Arial" w:cs="Arial"/>
          <w:b/>
          <w:sz w:val="20"/>
          <w:szCs w:val="20"/>
          <w:lang w:val="sr-Cyrl-RS" w:eastAsia="ar-SA"/>
        </w:rPr>
        <w:t>Еликс Денатал доо</w:t>
      </w:r>
      <w:r w:rsidRPr="00094A93">
        <w:rPr>
          <w:rFonts w:ascii="Arial" w:hAnsi="Arial" w:cs="Arial"/>
          <w:b/>
          <w:sz w:val="20"/>
          <w:szCs w:val="20"/>
          <w:lang w:val="sr-Latn-RS" w:eastAsia="ar-SA"/>
        </w:rPr>
        <w:t xml:space="preserve"> 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 xml:space="preserve">, из Футога, улица Здравка Челара 100, кога заступа директор </w:t>
      </w:r>
      <w:r w:rsidRPr="00094A93">
        <w:rPr>
          <w:rFonts w:ascii="Arial" w:hAnsi="Arial" w:cs="Arial"/>
          <w:sz w:val="20"/>
          <w:szCs w:val="20"/>
          <w:lang w:val="ru-RU" w:eastAsia="ar-SA"/>
        </w:rPr>
        <w:t xml:space="preserve">  Павле Бербаков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107501034</w:t>
      </w:r>
      <w:r w:rsidRPr="00094A93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>матични број 20815647; текући рачун 330-15006368-43 код кредит Агрикол банке.</w:t>
      </w:r>
    </w:p>
    <w:p w14:paraId="3B028E3E" w14:textId="77777777" w:rsidR="00A340ED" w:rsidRPr="00094A93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094A93">
        <w:rPr>
          <w:rFonts w:ascii="Arial" w:hAnsi="Arial" w:cs="Arial"/>
          <w:b/>
          <w:sz w:val="20"/>
          <w:szCs w:val="20"/>
          <w:lang w:val="sr-Cyrl-CS" w:eastAsia="ar-SA"/>
        </w:rPr>
        <w:t>Партија 5:</w:t>
      </w:r>
    </w:p>
    <w:p w14:paraId="2406C4C2" w14:textId="027DB61F" w:rsidR="00094A93" w:rsidRPr="00094A93" w:rsidRDefault="00094A93" w:rsidP="00094A93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094A93">
        <w:rPr>
          <w:rFonts w:ascii="Arial" w:hAnsi="Arial" w:cs="Arial"/>
          <w:b/>
          <w:bCs/>
          <w:sz w:val="20"/>
          <w:szCs w:val="20"/>
          <w:lang w:val="sr-Cyrl-RS" w:eastAsia="ar-SA"/>
        </w:rPr>
        <w:t>Сервис Поповић доо</w:t>
      </w:r>
      <w:r w:rsidRPr="00094A93">
        <w:rPr>
          <w:rFonts w:ascii="Arial" w:hAnsi="Arial" w:cs="Arial"/>
          <w:sz w:val="20"/>
          <w:szCs w:val="20"/>
          <w:lang w:val="sr-Latn-RS" w:eastAsia="ar-SA"/>
        </w:rPr>
        <w:t xml:space="preserve"> 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Венизелосова 42, кога заступа директор </w:t>
      </w:r>
      <w:r w:rsidRPr="00094A93">
        <w:rPr>
          <w:rFonts w:ascii="Arial" w:hAnsi="Arial" w:cs="Arial"/>
          <w:sz w:val="20"/>
          <w:szCs w:val="20"/>
          <w:lang w:val="ru-RU" w:eastAsia="ar-SA"/>
        </w:rPr>
        <w:t xml:space="preserve">  Јасна Поповић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 xml:space="preserve"> порески идентификациони број 107110412</w:t>
      </w:r>
      <w:r w:rsidRPr="00094A93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094A93">
        <w:rPr>
          <w:rFonts w:ascii="Arial" w:hAnsi="Arial" w:cs="Arial"/>
          <w:sz w:val="20"/>
          <w:szCs w:val="20"/>
          <w:lang w:val="sr-Cyrl-CS" w:eastAsia="ar-SA"/>
        </w:rPr>
        <w:t>матични број 20743557; текући рачун 160-355160-44 код Интеза банке.</w:t>
      </w:r>
    </w:p>
    <w:p w14:paraId="6577D1E7" w14:textId="77777777" w:rsidR="00A340ED" w:rsidRPr="000A1C3C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</w:p>
    <w:p w14:paraId="3AED9912" w14:textId="0FC98C63" w:rsidR="00162B56" w:rsidRPr="005541B9" w:rsidRDefault="00A340ED" w:rsidP="00A340ED">
      <w:pPr>
        <w:ind w:left="567" w:right="360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 w:eastAsia="ar-SA"/>
        </w:rPr>
        <w:t>Уговори се закључују на период од једне године.</w:t>
      </w: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5C96"/>
    <w:rsid w:val="00026BFE"/>
    <w:rsid w:val="00090D9A"/>
    <w:rsid w:val="00094A93"/>
    <w:rsid w:val="000D1D0C"/>
    <w:rsid w:val="00102965"/>
    <w:rsid w:val="00162B56"/>
    <w:rsid w:val="001D01E4"/>
    <w:rsid w:val="001E1693"/>
    <w:rsid w:val="00241C15"/>
    <w:rsid w:val="00503F22"/>
    <w:rsid w:val="005145DF"/>
    <w:rsid w:val="00517EBA"/>
    <w:rsid w:val="005541B9"/>
    <w:rsid w:val="00580534"/>
    <w:rsid w:val="006424DB"/>
    <w:rsid w:val="0066699F"/>
    <w:rsid w:val="00703E1F"/>
    <w:rsid w:val="007046A6"/>
    <w:rsid w:val="007C272D"/>
    <w:rsid w:val="007E7E9F"/>
    <w:rsid w:val="007F2C01"/>
    <w:rsid w:val="008A1104"/>
    <w:rsid w:val="008C515C"/>
    <w:rsid w:val="009043B7"/>
    <w:rsid w:val="00990CEE"/>
    <w:rsid w:val="009C2628"/>
    <w:rsid w:val="00A340ED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65888"/>
    <w:rsid w:val="00F43376"/>
    <w:rsid w:val="00F50EF3"/>
    <w:rsid w:val="00FA3FB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D0D"/>
  <w15:docId w15:val="{CC4A14CF-1C33-4FBF-9FEA-589F295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34</cp:revision>
  <dcterms:created xsi:type="dcterms:W3CDTF">2013-07-29T11:54:00Z</dcterms:created>
  <dcterms:modified xsi:type="dcterms:W3CDTF">2019-10-18T06:42:00Z</dcterms:modified>
</cp:coreProperties>
</file>